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130" w:rsidRPr="00605130" w:rsidRDefault="00605130" w:rsidP="006051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05130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0" wp14:anchorId="4BC652F9" wp14:editId="1269EDEE">
            <wp:simplePos x="0" y="0"/>
            <wp:positionH relativeFrom="column">
              <wp:posOffset>38100</wp:posOffset>
            </wp:positionH>
            <wp:positionV relativeFrom="page">
              <wp:posOffset>711062</wp:posOffset>
            </wp:positionV>
            <wp:extent cx="688340" cy="802640"/>
            <wp:effectExtent l="0" t="0" r="0" b="0"/>
            <wp:wrapNone/>
            <wp:docPr id="3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05130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D98447" wp14:editId="27B44FD7">
                <wp:simplePos x="0" y="0"/>
                <wp:positionH relativeFrom="column">
                  <wp:posOffset>909955</wp:posOffset>
                </wp:positionH>
                <wp:positionV relativeFrom="page">
                  <wp:posOffset>704850</wp:posOffset>
                </wp:positionV>
                <wp:extent cx="4686300" cy="857250"/>
                <wp:effectExtent l="0" t="0" r="0" b="0"/>
                <wp:wrapNone/>
                <wp:docPr id="2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5130" w:rsidRPr="003063EC" w:rsidRDefault="00605130" w:rsidP="006051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 w:rsidRPr="003063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605130" w:rsidRPr="008262EB" w:rsidRDefault="00605130" w:rsidP="006051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605130" w:rsidRPr="008262EB" w:rsidRDefault="00605130" w:rsidP="006051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605130" w:rsidRPr="008262EB" w:rsidRDefault="00605130" w:rsidP="006051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262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98447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65pt;margin-top:55.5pt;width:36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" filled="f" stroked="f">
                <v:textbox>
                  <w:txbxContent>
                    <w:p w:rsidR="00605130" w:rsidRPr="003063EC" w:rsidRDefault="00605130" w:rsidP="006051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Önkormányzata </w:t>
                      </w:r>
                      <w:r w:rsidRPr="003063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Polgármesterétől</w:t>
                      </w:r>
                    </w:p>
                    <w:p w:rsidR="00605130" w:rsidRPr="008262EB" w:rsidRDefault="00605130" w:rsidP="006051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605130" w:rsidRPr="008262EB" w:rsidRDefault="00605130" w:rsidP="006051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605130" w:rsidRPr="008262EB" w:rsidRDefault="00605130" w:rsidP="0060513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262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Tel.: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05130" w:rsidRPr="00605130" w:rsidRDefault="00605130" w:rsidP="0060513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605130" w:rsidRPr="00605130" w:rsidRDefault="00605130" w:rsidP="00605130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605130" w:rsidRPr="00605130" w:rsidRDefault="00605130" w:rsidP="0060513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</w:p>
    <w:p w:rsidR="00605130" w:rsidRPr="00605130" w:rsidRDefault="0042319E" w:rsidP="00605130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u-HU"/>
        </w:rPr>
      </w:pPr>
      <w:r w:rsidRPr="00605130">
        <w:rPr>
          <w:rFonts w:ascii="Times New Roman" w:eastAsia="Times New Roman" w:hAnsi="Times New Roman" w:cs="Times New Roman"/>
          <w:i/>
          <w:noProof/>
          <w:sz w:val="24"/>
          <w:szCs w:val="24"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4B67BFD9" wp14:editId="6637D261">
                <wp:simplePos x="0" y="0"/>
                <wp:positionH relativeFrom="column">
                  <wp:posOffset>36376</wp:posOffset>
                </wp:positionH>
                <wp:positionV relativeFrom="page">
                  <wp:posOffset>1556658</wp:posOffset>
                </wp:positionV>
                <wp:extent cx="5731329" cy="0"/>
                <wp:effectExtent l="0" t="0" r="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1329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A84CC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85pt,122.55pt" to="454.15pt,1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">
                <w10:wrap anchory="page"/>
              </v:line>
            </w:pict>
          </mc:Fallback>
        </mc:AlternateContent>
      </w:r>
    </w:p>
    <w:p w:rsidR="00605130" w:rsidRPr="00605130" w:rsidRDefault="00DF08EA" w:rsidP="0042319E">
      <w:pPr>
        <w:widowControl w:val="0"/>
        <w:spacing w:after="0" w:line="240" w:lineRule="auto"/>
        <w:ind w:left="4678" w:hanging="4678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Ügyirat</w:t>
      </w:r>
      <w:r w:rsidR="00605130"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szám: </w:t>
      </w:r>
      <w:r w:rsidR="00605130" w:rsidRPr="005E0393">
        <w:rPr>
          <w:rFonts w:ascii="Times New Roman" w:eastAsia="Times New Roman" w:hAnsi="Times New Roman" w:cs="Times New Roman"/>
          <w:sz w:val="20"/>
          <w:szCs w:val="20"/>
          <w:lang w:eastAsia="hu-HU"/>
        </w:rPr>
        <w:t>C/</w:t>
      </w:r>
      <w:r w:rsidR="005E0393" w:rsidRPr="005E039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</w:t>
      </w:r>
      <w:r w:rsidR="00605130" w:rsidRPr="005E0393">
        <w:rPr>
          <w:rFonts w:ascii="Times New Roman" w:eastAsia="Times New Roman" w:hAnsi="Times New Roman" w:cs="Times New Roman"/>
          <w:sz w:val="20"/>
          <w:szCs w:val="20"/>
          <w:lang w:eastAsia="hu-HU"/>
        </w:rPr>
        <w:t>/202</w:t>
      </w:r>
      <w:r w:rsidR="005E0393" w:rsidRPr="005E0393">
        <w:rPr>
          <w:rFonts w:ascii="Times New Roman" w:eastAsia="Times New Roman" w:hAnsi="Times New Roman" w:cs="Times New Roman"/>
          <w:sz w:val="20"/>
          <w:szCs w:val="20"/>
          <w:lang w:eastAsia="hu-HU"/>
        </w:rPr>
        <w:t>6</w:t>
      </w:r>
      <w:r w:rsidR="00605130" w:rsidRPr="005E039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  <w:r w:rsidR="00605130"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605130" w:rsidRPr="0060513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hu-HU"/>
        </w:rPr>
        <w:t>Tárgy</w:t>
      </w:r>
      <w:r w:rsidR="00605130" w:rsidRPr="0060513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:</w:t>
      </w:r>
      <w:r w:rsidR="00605130"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bookmarkStart w:id="0" w:name="_GoBack"/>
      <w:r w:rsidR="00605130"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A ceglédi TEK III. számú házi gyermekorvosi</w:t>
      </w:r>
      <w:r w:rsidR="0042319E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körzet ellátására pályázat ismételt kiírása</w:t>
      </w:r>
      <w:bookmarkEnd w:id="0"/>
    </w:p>
    <w:p w:rsidR="00605130" w:rsidRPr="00605130" w:rsidRDefault="00605130" w:rsidP="00605130">
      <w:pPr>
        <w:widowControl w:val="0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605130" w:rsidRPr="00605130" w:rsidRDefault="00605130" w:rsidP="000F32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irodavezető</w:t>
      </w:r>
    </w:p>
    <w:p w:rsidR="00605130" w:rsidRPr="00605130" w:rsidRDefault="00605130" w:rsidP="00605130">
      <w:pPr>
        <w:widowControl w:val="0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605130" w:rsidRPr="00605130" w:rsidRDefault="00605130" w:rsidP="0060513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05130" w:rsidRPr="00605130" w:rsidRDefault="00605130" w:rsidP="00605130">
      <w:pPr>
        <w:widowControl w:val="0"/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5130">
        <w:rPr>
          <w:rFonts w:ascii="Times New Roman" w:eastAsia="Calibri" w:hAnsi="Times New Roman" w:cs="Times New Roman"/>
          <w:b/>
          <w:sz w:val="24"/>
          <w:szCs w:val="24"/>
        </w:rPr>
        <w:t>ELŐTERJESZTÉS</w:t>
      </w:r>
    </w:p>
    <w:p w:rsidR="00605130" w:rsidRPr="00605130" w:rsidRDefault="00605130" w:rsidP="00605130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5130">
        <w:rPr>
          <w:rFonts w:ascii="Times New Roman" w:eastAsia="Calibri" w:hAnsi="Times New Roman" w:cs="Times New Roman"/>
          <w:b/>
          <w:sz w:val="24"/>
          <w:szCs w:val="24"/>
        </w:rPr>
        <w:t>Cegléd Város Önkormányzata Képviselő-testületének</w:t>
      </w:r>
    </w:p>
    <w:p w:rsidR="00605130" w:rsidRPr="00605130" w:rsidRDefault="00605130" w:rsidP="00605130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E0393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425BE7" w:rsidRPr="005E039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E039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25BE7" w:rsidRPr="005E0393">
        <w:rPr>
          <w:rFonts w:ascii="Times New Roman" w:eastAsia="Calibri" w:hAnsi="Times New Roman" w:cs="Times New Roman"/>
          <w:b/>
          <w:sz w:val="24"/>
          <w:szCs w:val="24"/>
        </w:rPr>
        <w:t xml:space="preserve">január </w:t>
      </w:r>
      <w:r w:rsidR="005E0393" w:rsidRPr="005E0393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5E0393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5E0393" w:rsidRPr="005E0393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Pr="005E0393">
        <w:rPr>
          <w:rFonts w:ascii="Times New Roman" w:eastAsia="Calibri" w:hAnsi="Times New Roman" w:cs="Times New Roman"/>
          <w:b/>
          <w:sz w:val="24"/>
          <w:szCs w:val="24"/>
        </w:rPr>
        <w:t>i ülésére</w:t>
      </w:r>
    </w:p>
    <w:p w:rsidR="00605130" w:rsidRPr="00605130" w:rsidRDefault="00605130" w:rsidP="00DF08EA">
      <w:pPr>
        <w:widowControl w:val="0"/>
        <w:tabs>
          <w:tab w:val="left" w:pos="567"/>
          <w:tab w:val="left" w:pos="8364"/>
        </w:tabs>
        <w:spacing w:before="120" w:after="12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05130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605130" w:rsidRPr="00605130" w:rsidRDefault="00605130" w:rsidP="006051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u w:val="single"/>
          <w:lang w:eastAsia="hu-HU"/>
        </w:rPr>
        <w:t>Emlékeztető</w:t>
      </w:r>
      <w:r w:rsidRPr="00605130">
        <w:rPr>
          <w:rFonts w:ascii="Times New Roman" w:eastAsia="Times New Roman" w:hAnsi="Times New Roman" w:cs="Times New Roman"/>
          <w:lang w:eastAsia="hu-HU"/>
        </w:rPr>
        <w:t>: A ceglédi TEK III. számú körzet Szolgáltatójával kötött feladat-ellátási szerződés 2025. január 31</w:t>
      </w:r>
      <w:r w:rsidR="00AE589C">
        <w:rPr>
          <w:rFonts w:ascii="Times New Roman" w:eastAsia="Times New Roman" w:hAnsi="Times New Roman" w:cs="Times New Roman"/>
          <w:lang w:eastAsia="hu-HU"/>
        </w:rPr>
        <w:t>.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napjával megszűnt. A praxiseladásra nyitva álló határidő 2025. július 31. napján </w:t>
      </w:r>
      <w:r w:rsidR="0042319E">
        <w:rPr>
          <w:rFonts w:ascii="Times New Roman" w:eastAsia="Times New Roman" w:hAnsi="Times New Roman" w:cs="Times New Roman"/>
          <w:lang w:eastAsia="hu-HU"/>
        </w:rPr>
        <w:t>lejárt</w:t>
      </w:r>
      <w:r w:rsidRPr="00605130">
        <w:rPr>
          <w:rFonts w:ascii="Times New Roman" w:eastAsia="Times New Roman" w:hAnsi="Times New Roman" w:cs="Times New Roman"/>
          <w:lang w:eastAsia="hu-HU"/>
        </w:rPr>
        <w:t>.</w:t>
      </w:r>
    </w:p>
    <w:p w:rsidR="00605130" w:rsidRPr="00605130" w:rsidRDefault="00605130" w:rsidP="0042319E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 xml:space="preserve">A betöltetlen, helyettesítéssel ellátott ceglédi TEK III. számú házi gyermekorvosi körzet működtetését </w:t>
      </w:r>
      <w:r w:rsidRPr="00605130">
        <w:rPr>
          <w:rFonts w:ascii="Times New Roman" w:eastAsia="Calibri" w:hAnsi="Times New Roman" w:cs="Times New Roman"/>
        </w:rPr>
        <w:t>354/2024. (XI. 21.)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</w:t>
      </w:r>
      <w:proofErr w:type="spellStart"/>
      <w:r w:rsidRPr="00605130">
        <w:rPr>
          <w:rFonts w:ascii="Times New Roman" w:eastAsia="Times New Roman" w:hAnsi="Times New Roman" w:cs="Times New Roman"/>
          <w:lang w:eastAsia="hu-HU"/>
        </w:rPr>
        <w:t>Ök</w:t>
      </w:r>
      <w:proofErr w:type="spellEnd"/>
      <w:r w:rsidRPr="00605130">
        <w:rPr>
          <w:rFonts w:ascii="Times New Roman" w:eastAsia="Times New Roman" w:hAnsi="Times New Roman" w:cs="Times New Roman"/>
          <w:lang w:eastAsia="hu-HU"/>
        </w:rPr>
        <w:t>. határozat alapján - 2025. február 1. óta önkormányzatunk látja el Szolgáltatóként, tartós helyettesítéssel.</w:t>
      </w:r>
    </w:p>
    <w:p w:rsidR="00605130" w:rsidRPr="00605130" w:rsidRDefault="00605130" w:rsidP="0060513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 xml:space="preserve">A zavartalan betegellátást folyamatosan biztosítják dr. Fekete-Herman Emese Krisztina, dr. </w:t>
      </w:r>
      <w:r w:rsidR="00425BE7">
        <w:rPr>
          <w:rFonts w:ascii="Times New Roman" w:eastAsia="Times New Roman" w:hAnsi="Times New Roman" w:cs="Times New Roman"/>
          <w:lang w:eastAsia="hu-HU"/>
        </w:rPr>
        <w:t xml:space="preserve">Megyeri Katalin, </w:t>
      </w:r>
      <w:r w:rsidR="00CF7118" w:rsidRPr="00605130">
        <w:rPr>
          <w:rFonts w:ascii="Times New Roman" w:eastAsia="Times New Roman" w:hAnsi="Times New Roman" w:cs="Times New Roman"/>
          <w:lang w:eastAsia="hu-HU"/>
        </w:rPr>
        <w:t xml:space="preserve">dr. Sivók Ágnes, 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dr. Nagy Gábor </w:t>
      </w:r>
      <w:r w:rsidR="0097194A">
        <w:rPr>
          <w:rFonts w:ascii="Times New Roman" w:eastAsia="Times New Roman" w:hAnsi="Times New Roman" w:cs="Times New Roman"/>
          <w:lang w:eastAsia="hu-HU"/>
        </w:rPr>
        <w:t xml:space="preserve">és </w:t>
      </w:r>
      <w:r w:rsidR="0097194A" w:rsidRPr="00605130">
        <w:rPr>
          <w:rFonts w:ascii="Times New Roman" w:eastAsia="Times New Roman" w:hAnsi="Times New Roman" w:cs="Times New Roman"/>
          <w:lang w:eastAsia="hu-HU"/>
        </w:rPr>
        <w:t xml:space="preserve">dr. Rozovljan László </w:t>
      </w:r>
      <w:r w:rsidRPr="00605130">
        <w:rPr>
          <w:rFonts w:ascii="Times New Roman" w:eastAsia="Times New Roman" w:hAnsi="Times New Roman" w:cs="Times New Roman"/>
          <w:lang w:eastAsia="hu-HU"/>
        </w:rPr>
        <w:t>gyermekgyógyász szakorvosok. Az asszisztensi feladatokat Sallai-Demeter Éva látja el.</w:t>
      </w:r>
    </w:p>
    <w:p w:rsidR="00605130" w:rsidRDefault="00605130" w:rsidP="00AE589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B790D">
        <w:rPr>
          <w:rFonts w:ascii="Times New Roman" w:eastAsia="Times New Roman" w:hAnsi="Times New Roman" w:cs="Times New Roman"/>
          <w:lang w:eastAsia="hu-HU"/>
        </w:rPr>
        <w:t xml:space="preserve">Jelen előterjesztésünk tárgya a </w:t>
      </w:r>
      <w:r w:rsidR="00EB790D" w:rsidRPr="00EB790D">
        <w:rPr>
          <w:rFonts w:ascii="Times New Roman" w:eastAsia="Times New Roman" w:hAnsi="Times New Roman" w:cs="Times New Roman"/>
          <w:lang w:eastAsia="hu-HU"/>
        </w:rPr>
        <w:t>420</w:t>
      </w:r>
      <w:r w:rsidRPr="00EB790D">
        <w:rPr>
          <w:rFonts w:ascii="Times New Roman" w:eastAsia="Times New Roman" w:hAnsi="Times New Roman" w:cs="Times New Roman"/>
          <w:lang w:eastAsia="hu-HU"/>
        </w:rPr>
        <w:t>/2025. (</w:t>
      </w:r>
      <w:r w:rsidR="00EB790D" w:rsidRPr="00EB790D">
        <w:rPr>
          <w:rFonts w:ascii="Times New Roman" w:eastAsia="Times New Roman" w:hAnsi="Times New Roman" w:cs="Times New Roman"/>
          <w:lang w:eastAsia="hu-HU"/>
        </w:rPr>
        <w:t>IX</w:t>
      </w:r>
      <w:r w:rsidRPr="00EB790D">
        <w:rPr>
          <w:rFonts w:ascii="Times New Roman" w:eastAsia="Times New Roman" w:hAnsi="Times New Roman" w:cs="Times New Roman"/>
          <w:lang w:eastAsia="hu-HU"/>
        </w:rPr>
        <w:t xml:space="preserve">. 15.) </w:t>
      </w:r>
      <w:proofErr w:type="spellStart"/>
      <w:r w:rsidRPr="00EB790D">
        <w:rPr>
          <w:rFonts w:ascii="Times New Roman" w:eastAsia="Times New Roman" w:hAnsi="Times New Roman" w:cs="Times New Roman"/>
          <w:lang w:eastAsia="hu-HU"/>
        </w:rPr>
        <w:t>Ök</w:t>
      </w:r>
      <w:proofErr w:type="spellEnd"/>
      <w:r w:rsidRPr="00EB790D">
        <w:rPr>
          <w:rFonts w:ascii="Times New Roman" w:eastAsia="Times New Roman" w:hAnsi="Times New Roman" w:cs="Times New Roman"/>
          <w:lang w:eastAsia="hu-HU"/>
        </w:rPr>
        <w:t>. határozattal kiírt pályázat elbírálása, mely szerint</w:t>
      </w:r>
      <w:r w:rsidRPr="00425BE7">
        <w:rPr>
          <w:rFonts w:ascii="Times New Roman" w:eastAsia="Times New Roman" w:hAnsi="Times New Roman" w:cs="Times New Roman"/>
          <w:lang w:eastAsia="hu-HU"/>
        </w:rPr>
        <w:t xml:space="preserve"> a pályázat benyújtásának határideje 2025. </w:t>
      </w:r>
      <w:r w:rsidR="00821B2D" w:rsidRPr="00425BE7">
        <w:rPr>
          <w:rFonts w:ascii="Times New Roman" w:eastAsia="Times New Roman" w:hAnsi="Times New Roman" w:cs="Times New Roman"/>
          <w:lang w:eastAsia="hu-HU"/>
        </w:rPr>
        <w:t>december 31.</w:t>
      </w:r>
      <w:r w:rsidRPr="00425BE7">
        <w:rPr>
          <w:rFonts w:ascii="Times New Roman" w:eastAsia="Times New Roman" w:hAnsi="Times New Roman" w:cs="Times New Roman"/>
          <w:lang w:eastAsia="hu-HU"/>
        </w:rPr>
        <w:t xml:space="preserve"> volt, de a felhívásra pályázat sajnos nem érkezett.</w:t>
      </w:r>
    </w:p>
    <w:p w:rsidR="0084743B" w:rsidRPr="00605130" w:rsidRDefault="0084743B" w:rsidP="00AE589C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4743B">
        <w:rPr>
          <w:rFonts w:ascii="Times New Roman" w:eastAsia="Calibri" w:hAnsi="Times New Roman" w:cs="Times New Roman"/>
          <w:lang w:eastAsia="hu-HU"/>
        </w:rPr>
        <w:t>Pályázat ismételt kiír</w:t>
      </w:r>
      <w:r w:rsidR="00DF08EA">
        <w:rPr>
          <w:rFonts w:ascii="Times New Roman" w:eastAsia="Calibri" w:hAnsi="Times New Roman" w:cs="Times New Roman"/>
          <w:lang w:eastAsia="hu-HU"/>
        </w:rPr>
        <w:t xml:space="preserve">ása indokolt </w:t>
      </w:r>
      <w:r w:rsidRPr="0084743B">
        <w:rPr>
          <w:rFonts w:ascii="Times New Roman" w:eastAsia="Calibri" w:hAnsi="Times New Roman" w:cs="Times New Roman"/>
          <w:lang w:eastAsia="hu-HU"/>
        </w:rPr>
        <w:t xml:space="preserve">a </w:t>
      </w:r>
      <w:r w:rsidR="00636429">
        <w:rPr>
          <w:rFonts w:ascii="Times New Roman" w:eastAsia="Calibri" w:hAnsi="Times New Roman" w:cs="Times New Roman"/>
          <w:lang w:eastAsia="hu-HU"/>
        </w:rPr>
        <w:t xml:space="preserve">házi gyermekorvosi </w:t>
      </w:r>
      <w:r w:rsidRPr="0084743B">
        <w:rPr>
          <w:rFonts w:ascii="Times New Roman" w:eastAsia="Calibri" w:hAnsi="Times New Roman" w:cs="Times New Roman"/>
          <w:lang w:eastAsia="hu-HU"/>
        </w:rPr>
        <w:t>körzet végleges ellátása érdekében. A határozati javaslat mellékleteként elkészítettük a pályázati kiírás tervezetét</w:t>
      </w:r>
      <w:r w:rsidR="00AB329C">
        <w:rPr>
          <w:rFonts w:ascii="Times New Roman" w:eastAsia="Calibri" w:hAnsi="Times New Roman" w:cs="Times New Roman"/>
          <w:lang w:eastAsia="hu-HU"/>
        </w:rPr>
        <w:t>.</w:t>
      </w:r>
    </w:p>
    <w:p w:rsidR="00605130" w:rsidRPr="00605130" w:rsidRDefault="00605130" w:rsidP="00AE589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605130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 törvény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605130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605130">
        <w:rPr>
          <w:rFonts w:ascii="Times New Roman" w:eastAsia="Times New Roman" w:hAnsi="Times New Roman" w:cs="Times New Roman"/>
          <w:i/>
          <w:lang w:eastAsia="hu-HU"/>
        </w:rPr>
        <w:t>–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605130">
        <w:rPr>
          <w:rFonts w:ascii="Times New Roman" w:eastAsia="Times New Roman" w:hAnsi="Times New Roman" w:cs="Times New Roman"/>
          <w:i/>
          <w:lang w:eastAsia="hu-HU"/>
        </w:rPr>
        <w:t>a háziorvosi és házi gyermekorvosi alapellátásról</w:t>
      </w:r>
      <w:r w:rsidRPr="00605130">
        <w:rPr>
          <w:rFonts w:ascii="Times New Roman" w:eastAsia="Times New Roman" w:hAnsi="Times New Roman" w:cs="Times New Roman"/>
          <w:lang w:eastAsia="hu-HU"/>
        </w:rPr>
        <w:t>,</w:t>
      </w:r>
    </w:p>
    <w:p w:rsidR="00605130" w:rsidRPr="00605130" w:rsidRDefault="00605130" w:rsidP="0042319E">
      <w:pPr>
        <w:widowControl w:val="0"/>
        <w:spacing w:before="120" w:after="120"/>
        <w:jc w:val="both"/>
        <w:rPr>
          <w:rFonts w:ascii="Times New Roman" w:eastAsia="Calibri" w:hAnsi="Times New Roman" w:cs="Times New Roman"/>
        </w:rPr>
      </w:pPr>
      <w:r w:rsidRPr="00605130">
        <w:rPr>
          <w:rFonts w:ascii="Times New Roman" w:eastAsia="Calibri" w:hAnsi="Times New Roman" w:cs="Times New Roman"/>
        </w:rPr>
        <w:t xml:space="preserve">Az előterjesztést a </w:t>
      </w:r>
      <w:r w:rsidRPr="00605130">
        <w:rPr>
          <w:rFonts w:ascii="Times New Roman" w:eastAsia="Times New Roman" w:hAnsi="Times New Roman" w:cs="Times New Roman"/>
          <w:b/>
          <w:lang w:eastAsia="hu-HU"/>
        </w:rPr>
        <w:t>Jogi, Ügyrendi és Közbiztonsági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605130">
        <w:rPr>
          <w:rFonts w:ascii="Times New Roman" w:eastAsia="Times New Roman" w:hAnsi="Times New Roman" w:cs="Times New Roman"/>
          <w:b/>
          <w:lang w:eastAsia="hu-HU"/>
        </w:rPr>
        <w:t xml:space="preserve">valamint a </w:t>
      </w:r>
      <w:r w:rsidRPr="00605130">
        <w:rPr>
          <w:rFonts w:ascii="Times New Roman" w:eastAsia="Calibri" w:hAnsi="Times New Roman" w:cs="Times New Roman"/>
          <w:b/>
        </w:rPr>
        <w:t>Humán Bizottság véleményezi</w:t>
      </w:r>
      <w:r w:rsidRPr="00605130">
        <w:rPr>
          <w:rFonts w:ascii="Times New Roman" w:eastAsia="Calibri" w:hAnsi="Times New Roman" w:cs="Times New Roman"/>
        </w:rPr>
        <w:t>. A bizottságok véleményét a Képviselő-testület ülésén írásban, helyben osztott összefoglaló kivonat formájában ismertetjük.</w:t>
      </w:r>
    </w:p>
    <w:p w:rsidR="00605130" w:rsidRPr="00605130" w:rsidRDefault="00605130" w:rsidP="00605130">
      <w:pPr>
        <w:tabs>
          <w:tab w:val="left" w:pos="851"/>
        </w:tabs>
        <w:ind w:right="-1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05130">
        <w:rPr>
          <w:rFonts w:ascii="Times New Roman" w:eastAsia="Calibri" w:hAnsi="Times New Roman" w:cs="Times New Roman"/>
          <w:sz w:val="23"/>
          <w:szCs w:val="23"/>
        </w:rPr>
        <w:t>A döntéshozatal az Mötv. 46. § (1) bekezdése alapján, a (2) bekezdésben foglaltakra figyelemmel nyilvános ülés keretében, az 50. § rendelkezései alapján – figyelemmel a 42. §-ban és a Kt. SzMSz 59. §-</w:t>
      </w:r>
      <w:proofErr w:type="spellStart"/>
      <w:r w:rsidRPr="00605130">
        <w:rPr>
          <w:rFonts w:ascii="Times New Roman" w:eastAsia="Calibri" w:hAnsi="Times New Roman" w:cs="Times New Roman"/>
          <w:sz w:val="23"/>
          <w:szCs w:val="23"/>
        </w:rPr>
        <w:t>ában</w:t>
      </w:r>
      <w:proofErr w:type="spellEnd"/>
      <w:r w:rsidRPr="00605130">
        <w:rPr>
          <w:rFonts w:ascii="Times New Roman" w:eastAsia="Calibri" w:hAnsi="Times New Roman" w:cs="Times New Roman"/>
          <w:sz w:val="23"/>
          <w:szCs w:val="23"/>
        </w:rPr>
        <w:t xml:space="preserve"> foglalt rendelkezésekre – egyszerű szavazati arányt igényel.</w:t>
      </w:r>
    </w:p>
    <w:p w:rsidR="00605130" w:rsidRPr="00605130" w:rsidRDefault="00605130" w:rsidP="00DF08EA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B329C">
        <w:rPr>
          <w:rFonts w:ascii="Times New Roman" w:eastAsia="Times New Roman" w:hAnsi="Times New Roman" w:cs="Times New Roman"/>
          <w:lang w:eastAsia="hu-HU"/>
        </w:rPr>
        <w:t>Cegléd, 202</w:t>
      </w:r>
      <w:r w:rsidR="00425BE7" w:rsidRPr="00AB329C">
        <w:rPr>
          <w:rFonts w:ascii="Times New Roman" w:eastAsia="Times New Roman" w:hAnsi="Times New Roman" w:cs="Times New Roman"/>
          <w:lang w:eastAsia="hu-HU"/>
        </w:rPr>
        <w:t>6</w:t>
      </w:r>
      <w:r w:rsidRPr="00AB329C">
        <w:rPr>
          <w:rFonts w:ascii="Times New Roman" w:eastAsia="Times New Roman" w:hAnsi="Times New Roman" w:cs="Times New Roman"/>
          <w:lang w:eastAsia="hu-HU"/>
        </w:rPr>
        <w:t>.</w:t>
      </w:r>
      <w:r w:rsidR="00141BB0" w:rsidRPr="00AB329C">
        <w:rPr>
          <w:rFonts w:ascii="Times New Roman" w:eastAsia="Times New Roman" w:hAnsi="Times New Roman" w:cs="Times New Roman"/>
          <w:lang w:eastAsia="hu-HU"/>
        </w:rPr>
        <w:t xml:space="preserve"> január </w:t>
      </w:r>
      <w:r w:rsidR="00DF08EA">
        <w:rPr>
          <w:rFonts w:ascii="Times New Roman" w:eastAsia="Times New Roman" w:hAnsi="Times New Roman" w:cs="Times New Roman"/>
          <w:lang w:eastAsia="hu-HU"/>
        </w:rPr>
        <w:t>12</w:t>
      </w:r>
      <w:r w:rsidR="00AB329C" w:rsidRPr="00AB329C">
        <w:rPr>
          <w:rFonts w:ascii="Times New Roman" w:eastAsia="Times New Roman" w:hAnsi="Times New Roman" w:cs="Times New Roman"/>
          <w:lang w:eastAsia="hu-HU"/>
        </w:rPr>
        <w:t>.</w:t>
      </w:r>
      <w:r w:rsidRPr="00605130">
        <w:rPr>
          <w:rFonts w:ascii="Times New Roman" w:eastAsia="Times New Roman" w:hAnsi="Times New Roman" w:cs="Times New Roman"/>
          <w:lang w:eastAsia="hu-HU"/>
        </w:rPr>
        <w:tab/>
        <w:t>Dr. Csáky András</w:t>
      </w:r>
    </w:p>
    <w:p w:rsidR="00605130" w:rsidRPr="00605130" w:rsidRDefault="00605130" w:rsidP="0060513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lang w:eastAsia="hu-HU"/>
        </w:rPr>
        <w:tab/>
        <w:t>polgármester</w:t>
      </w:r>
    </w:p>
    <w:p w:rsidR="00605130" w:rsidRPr="00605130" w:rsidRDefault="00605130" w:rsidP="00605130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>Láttam:</w:t>
      </w:r>
    </w:p>
    <w:p w:rsidR="00605130" w:rsidRPr="00605130" w:rsidRDefault="00605130" w:rsidP="00605130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>Hegedűs Ágota</w:t>
      </w:r>
    </w:p>
    <w:p w:rsidR="00605130" w:rsidRPr="00605130" w:rsidRDefault="00605130" w:rsidP="00605130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>alpolgármester</w:t>
      </w:r>
    </w:p>
    <w:p w:rsidR="00605130" w:rsidRDefault="0042319E" w:rsidP="0042319E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---------</w:t>
      </w:r>
    </w:p>
    <w:p w:rsidR="0042319E" w:rsidRDefault="0042319E" w:rsidP="0042319E">
      <w:pPr>
        <w:widowControl w:val="0"/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  <w:sectPr w:rsidR="0042319E" w:rsidSect="0042319E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5130" w:rsidRPr="00605130" w:rsidRDefault="00605130" w:rsidP="00605130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605130">
        <w:rPr>
          <w:rFonts w:ascii="Times New Roman" w:eastAsia="Times New Roman" w:hAnsi="Times New Roman" w:cs="Times New Roman"/>
          <w:b/>
          <w:lang w:eastAsia="hu-HU"/>
        </w:rPr>
        <w:lastRenderedPageBreak/>
        <w:t>Határozati javaslat</w:t>
      </w:r>
    </w:p>
    <w:p w:rsidR="00605130" w:rsidRPr="00605130" w:rsidRDefault="00605130" w:rsidP="00605130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05130">
        <w:rPr>
          <w:rFonts w:ascii="Times New Roman" w:eastAsia="Times New Roman" w:hAnsi="Times New Roman" w:cs="Times New Roman"/>
          <w:b/>
          <w:bCs/>
          <w:lang w:eastAsia="hu-HU"/>
        </w:rPr>
        <w:t>Cegléd Város Önkormányzatának Képviselő-testülete</w:t>
      </w:r>
    </w:p>
    <w:p w:rsidR="00605130" w:rsidRPr="00605130" w:rsidRDefault="00605130" w:rsidP="0042319E">
      <w:pPr>
        <w:widowControl w:val="0"/>
        <w:spacing w:after="200" w:line="276" w:lineRule="auto"/>
        <w:ind w:left="284" w:hanging="284"/>
        <w:jc w:val="both"/>
        <w:rPr>
          <w:rFonts w:ascii="Times New Roman" w:eastAsia="Calibri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b/>
          <w:lang w:eastAsia="hu-HU"/>
        </w:rPr>
        <w:t>1.)</w:t>
      </w:r>
      <w:r w:rsidRPr="00605130">
        <w:rPr>
          <w:rFonts w:ascii="Times New Roman" w:eastAsia="Calibri" w:hAnsi="Times New Roman" w:cs="Times New Roman"/>
          <w:lang w:eastAsia="hu-HU"/>
        </w:rPr>
        <w:t xml:space="preserve"> Ismételt pályázatot ír ki a háziorvosi körzetekről</w:t>
      </w:r>
      <w:r w:rsidRPr="00605130">
        <w:rPr>
          <w:rFonts w:ascii="Times New Roman" w:eastAsia="Calibri" w:hAnsi="Times New Roman" w:cs="Times New Roman"/>
          <w:vertAlign w:val="superscript"/>
          <w:lang w:eastAsia="hu-HU"/>
        </w:rPr>
        <w:t xml:space="preserve"> </w:t>
      </w:r>
      <w:r w:rsidRPr="00605130">
        <w:rPr>
          <w:rFonts w:ascii="Times New Roman" w:eastAsia="Calibri" w:hAnsi="Times New Roman" w:cs="Times New Roman"/>
          <w:lang w:eastAsia="hu-HU"/>
        </w:rPr>
        <w:t xml:space="preserve">szóló 10/2002. (VI. 27.) </w:t>
      </w:r>
      <w:proofErr w:type="spellStart"/>
      <w:r w:rsidRPr="00605130">
        <w:rPr>
          <w:rFonts w:ascii="Times New Roman" w:eastAsia="Calibri" w:hAnsi="Times New Roman" w:cs="Times New Roman"/>
          <w:lang w:eastAsia="hu-HU"/>
        </w:rPr>
        <w:t>Ök</w:t>
      </w:r>
      <w:proofErr w:type="spellEnd"/>
      <w:r w:rsidRPr="00605130">
        <w:rPr>
          <w:rFonts w:ascii="Times New Roman" w:eastAsia="Calibri" w:hAnsi="Times New Roman" w:cs="Times New Roman"/>
          <w:lang w:eastAsia="hu-HU"/>
        </w:rPr>
        <w:t xml:space="preserve">. rendelet </w:t>
      </w:r>
      <w:r w:rsidRPr="00605130">
        <w:rPr>
          <w:rFonts w:ascii="Times New Roman" w:eastAsia="Calibri" w:hAnsi="Times New Roman" w:cs="Times New Roman"/>
          <w:i/>
          <w:lang w:eastAsia="hu-HU"/>
        </w:rPr>
        <w:t>2. melléklet</w:t>
      </w:r>
      <w:r w:rsidRPr="00605130">
        <w:rPr>
          <w:rFonts w:ascii="Times New Roman" w:eastAsia="Calibri" w:hAnsi="Times New Roman" w:cs="Times New Roman"/>
          <w:lang w:eastAsia="hu-HU"/>
        </w:rPr>
        <w:t>ében megállapított</w:t>
      </w:r>
      <w:r w:rsidRPr="00605130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605130">
        <w:rPr>
          <w:rFonts w:ascii="Times New Roman" w:eastAsia="Calibri" w:hAnsi="Times New Roman" w:cs="Times New Roman"/>
          <w:lang w:eastAsia="hu-HU"/>
        </w:rPr>
        <w:t>területi ellátási kötelezettségű,</w:t>
      </w:r>
      <w:r w:rsidRPr="00605130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605130">
        <w:rPr>
          <w:rFonts w:ascii="Times New Roman" w:eastAsia="Calibri" w:hAnsi="Times New Roman" w:cs="Times New Roman"/>
          <w:lang w:eastAsia="hu-HU"/>
        </w:rPr>
        <w:t>ceglédi TEK III. házi gyermekorvosi körzet vállalkozás formájában történő, állandó jellegű ellátására – a határozat elválaszthatatlan mellékletében foglaltaknak megfelelően.</w:t>
      </w:r>
    </w:p>
    <w:p w:rsidR="00605130" w:rsidRPr="00605130" w:rsidRDefault="00605130" w:rsidP="00605130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605130">
        <w:rPr>
          <w:rFonts w:ascii="Times New Roman" w:eastAsia="Calibri" w:hAnsi="Times New Roman" w:cs="Times New Roman"/>
          <w:b/>
          <w:lang w:eastAsia="hu-HU"/>
        </w:rPr>
        <w:t>2.)</w:t>
      </w:r>
      <w:r w:rsidRPr="00605130">
        <w:rPr>
          <w:rFonts w:ascii="Times New Roman" w:eastAsia="Calibri" w:hAnsi="Times New Roman" w:cs="Times New Roman"/>
          <w:lang w:eastAsia="hu-HU"/>
        </w:rPr>
        <w:t xml:space="preserve"> Utasítja a Ceglédi Közös Önkormányzati Hivatalt</w:t>
      </w:r>
      <w:r w:rsidR="008311F6">
        <w:rPr>
          <w:rFonts w:ascii="Times New Roman" w:eastAsia="Calibri" w:hAnsi="Times New Roman" w:cs="Times New Roman"/>
          <w:lang w:eastAsia="hu-HU"/>
        </w:rPr>
        <w:t xml:space="preserve"> </w:t>
      </w:r>
      <w:r w:rsidRPr="00605130">
        <w:rPr>
          <w:rFonts w:ascii="Times New Roman" w:eastAsia="Calibri" w:hAnsi="Times New Roman" w:cs="Times New Roman"/>
          <w:lang w:eastAsia="hu-HU"/>
        </w:rPr>
        <w:t>a szükséges intézkedéseket megt</w:t>
      </w:r>
      <w:r w:rsidR="008311F6">
        <w:rPr>
          <w:rFonts w:ascii="Times New Roman" w:eastAsia="Calibri" w:hAnsi="Times New Roman" w:cs="Times New Roman"/>
          <w:lang w:eastAsia="hu-HU"/>
        </w:rPr>
        <w:t>ételére</w:t>
      </w:r>
      <w:r w:rsidRPr="00605130">
        <w:rPr>
          <w:rFonts w:ascii="Times New Roman" w:eastAsia="Calibri" w:hAnsi="Times New Roman" w:cs="Times New Roman"/>
          <w:lang w:eastAsia="hu-HU"/>
        </w:rPr>
        <w:t>.</w:t>
      </w:r>
    </w:p>
    <w:p w:rsidR="00605130" w:rsidRPr="00605130" w:rsidRDefault="00605130" w:rsidP="00605130">
      <w:pPr>
        <w:widowControl w:val="0"/>
        <w:tabs>
          <w:tab w:val="left" w:pos="360"/>
          <w:tab w:val="left" w:pos="567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605130">
        <w:rPr>
          <w:rFonts w:ascii="Times New Roman" w:eastAsia="Times New Roman" w:hAnsi="Times New Roman" w:cs="Times New Roman"/>
          <w:lang w:eastAsia="hu-HU"/>
        </w:rPr>
        <w:tab/>
      </w:r>
      <w:r w:rsidRPr="00605130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605130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605130" w:rsidRPr="00605130" w:rsidRDefault="00605130" w:rsidP="006051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</w:p>
    <w:p w:rsidR="00605130" w:rsidRPr="00605130" w:rsidRDefault="00605130" w:rsidP="0060513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605130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605130" w:rsidRPr="00605130" w:rsidRDefault="00605130" w:rsidP="0060513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1. Ügyintéző és általa:</w:t>
      </w:r>
    </w:p>
    <w:p w:rsidR="00605130" w:rsidRPr="00605130" w:rsidRDefault="00605130" w:rsidP="008311F6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2. Ceglédi Közös Önkormányzati Hivatal Pénzügyi Iroda – Helyben</w:t>
      </w:r>
    </w:p>
    <w:p w:rsidR="00605130" w:rsidRPr="00605130" w:rsidRDefault="008311F6" w:rsidP="0060513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3</w:t>
      </w:r>
      <w:r w:rsidR="00605130" w:rsidRPr="00605130">
        <w:rPr>
          <w:rFonts w:ascii="Times New Roman" w:eastAsia="Times New Roman" w:hAnsi="Times New Roman" w:cs="Times New Roman"/>
          <w:sz w:val="20"/>
          <w:szCs w:val="20"/>
          <w:lang w:eastAsia="hu-HU"/>
        </w:rPr>
        <w:t>. Irattár</w:t>
      </w:r>
    </w:p>
    <w:p w:rsidR="00605130" w:rsidRPr="00605130" w:rsidRDefault="00605130" w:rsidP="006051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605130" w:rsidRPr="00605130" w:rsidRDefault="00605130" w:rsidP="00605130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</w:rPr>
      </w:pPr>
      <w:r w:rsidRPr="00605130">
        <w:rPr>
          <w:rFonts w:ascii="Times New Roman" w:eastAsia="Times New Roman" w:hAnsi="Times New Roman" w:cs="Times New Roman"/>
          <w:i/>
        </w:rPr>
        <w:t xml:space="preserve">1. </w:t>
      </w:r>
      <w:r w:rsidRPr="00316049">
        <w:rPr>
          <w:rFonts w:ascii="Times New Roman" w:eastAsia="Times New Roman" w:hAnsi="Times New Roman" w:cs="Times New Roman"/>
          <w:i/>
        </w:rPr>
        <w:t>melléklet a …/202</w:t>
      </w:r>
      <w:r w:rsidR="00425BE7" w:rsidRPr="00316049">
        <w:rPr>
          <w:rFonts w:ascii="Times New Roman" w:eastAsia="Times New Roman" w:hAnsi="Times New Roman" w:cs="Times New Roman"/>
          <w:i/>
        </w:rPr>
        <w:t>6</w:t>
      </w:r>
      <w:r w:rsidRPr="00316049">
        <w:rPr>
          <w:rFonts w:ascii="Times New Roman" w:eastAsia="Times New Roman" w:hAnsi="Times New Roman" w:cs="Times New Roman"/>
          <w:i/>
        </w:rPr>
        <w:t>. (I.</w:t>
      </w:r>
      <w:r w:rsidR="00316049" w:rsidRPr="00316049">
        <w:rPr>
          <w:rFonts w:ascii="Times New Roman" w:eastAsia="Times New Roman" w:hAnsi="Times New Roman" w:cs="Times New Roman"/>
          <w:i/>
        </w:rPr>
        <w:t xml:space="preserve"> 22</w:t>
      </w:r>
      <w:r w:rsidRPr="00316049">
        <w:rPr>
          <w:rFonts w:ascii="Times New Roman" w:eastAsia="Times New Roman" w:hAnsi="Times New Roman" w:cs="Times New Roman"/>
          <w:i/>
        </w:rPr>
        <w:t xml:space="preserve">.) </w:t>
      </w:r>
      <w:proofErr w:type="spellStart"/>
      <w:r w:rsidRPr="00316049">
        <w:rPr>
          <w:rFonts w:ascii="Times New Roman" w:eastAsia="Times New Roman" w:hAnsi="Times New Roman" w:cs="Times New Roman"/>
          <w:i/>
        </w:rPr>
        <w:t>Ök</w:t>
      </w:r>
      <w:proofErr w:type="spellEnd"/>
      <w:r w:rsidRPr="00316049">
        <w:rPr>
          <w:rFonts w:ascii="Times New Roman" w:eastAsia="Times New Roman" w:hAnsi="Times New Roman" w:cs="Times New Roman"/>
          <w:i/>
        </w:rPr>
        <w:t>. határozathoz</w:t>
      </w:r>
      <w:r w:rsidRPr="00605130">
        <w:rPr>
          <w:rFonts w:ascii="Times New Roman" w:eastAsia="Times New Roman" w:hAnsi="Times New Roman" w:cs="Times New Roman"/>
          <w:i/>
        </w:rPr>
        <w:t>:</w:t>
      </w:r>
    </w:p>
    <w:p w:rsidR="00605130" w:rsidRPr="0042319E" w:rsidRDefault="00605130" w:rsidP="00605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2319E">
        <w:rPr>
          <w:rFonts w:ascii="Times New Roman" w:eastAsia="Times New Roman" w:hAnsi="Times New Roman" w:cs="Times New Roman"/>
          <w:b/>
        </w:rPr>
        <w:t>„Pályázati felhívás</w:t>
      </w:r>
    </w:p>
    <w:p w:rsidR="00605130" w:rsidRPr="0042319E" w:rsidRDefault="00605130" w:rsidP="0060513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Cegléd Város Önkormányzatának Képviselő-testülete pályázatot hirdet Cegléd 3. számú házi gyermekorvosi körzetének ellátására, területi ellátási kötelezettséggel.</w:t>
      </w:r>
    </w:p>
    <w:p w:rsidR="00605130" w:rsidRPr="0042319E" w:rsidRDefault="00605130" w:rsidP="00605130">
      <w:pPr>
        <w:spacing w:before="120"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1. Ellátandó lakosságszám (kártya):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1060 fő</w:t>
      </w:r>
    </w:p>
    <w:p w:rsidR="00605130" w:rsidRPr="0042319E" w:rsidRDefault="00605130" w:rsidP="0060513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2. Ellátandó települések száma: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egy településrész – </w:t>
      </w:r>
      <w:r w:rsidRPr="0042319E">
        <w:rPr>
          <w:rFonts w:ascii="Times New Roman" w:eastAsia="Times New Roman" w:hAnsi="Times New Roman" w:cs="Times New Roman"/>
          <w:i/>
          <w:lang w:eastAsia="hu-HU"/>
        </w:rPr>
        <w:t xml:space="preserve">Cegléd Város Önkormányzatának a háziorvosi körzetekről szóló 10/2002. (VI. 27.) </w:t>
      </w:r>
      <w:proofErr w:type="spellStart"/>
      <w:r w:rsidRPr="0042319E">
        <w:rPr>
          <w:rFonts w:ascii="Times New Roman" w:eastAsia="Times New Roman" w:hAnsi="Times New Roman" w:cs="Times New Roman"/>
          <w:i/>
          <w:lang w:eastAsia="hu-HU"/>
        </w:rPr>
        <w:t>Ök</w:t>
      </w:r>
      <w:proofErr w:type="spellEnd"/>
      <w:r w:rsidRPr="0042319E">
        <w:rPr>
          <w:rFonts w:ascii="Times New Roman" w:eastAsia="Times New Roman" w:hAnsi="Times New Roman" w:cs="Times New Roman"/>
          <w:i/>
          <w:lang w:eastAsia="hu-HU"/>
        </w:rPr>
        <w:t>. rendelet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2319E">
        <w:rPr>
          <w:rFonts w:ascii="Times New Roman" w:eastAsia="Times New Roman" w:hAnsi="Times New Roman" w:cs="Times New Roman"/>
          <w:i/>
          <w:lang w:eastAsia="hu-HU"/>
        </w:rPr>
        <w:t>2. melléklet</w:t>
      </w:r>
      <w:r w:rsidRPr="0042319E">
        <w:rPr>
          <w:rFonts w:ascii="Times New Roman" w:eastAsia="Times New Roman" w:hAnsi="Times New Roman" w:cs="Times New Roman"/>
          <w:lang w:eastAsia="hu-HU"/>
        </w:rPr>
        <w:t>ében megállapított ceglédi III. számú házi gyermekorvosi körzet a hozzátartozó iskola- és ifjúság-egészségügyi ellátással</w:t>
      </w:r>
      <w:r w:rsidR="00D83A9B" w:rsidRPr="0042319E">
        <w:rPr>
          <w:rFonts w:ascii="Times New Roman" w:eastAsia="Times New Roman" w:hAnsi="Times New Roman" w:cs="Times New Roman"/>
          <w:lang w:eastAsia="hu-HU"/>
        </w:rPr>
        <w:t>.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605130" w:rsidRPr="0042319E" w:rsidRDefault="00605130" w:rsidP="00605130">
      <w:pPr>
        <w:spacing w:before="120"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3. Pályázati feltételek:</w:t>
      </w:r>
    </w:p>
    <w:p w:rsidR="00605130" w:rsidRPr="0042319E" w:rsidRDefault="00605130" w:rsidP="00605130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3.1.</w:t>
      </w:r>
      <w:r w:rsidRPr="0042319E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42319E">
        <w:rPr>
          <w:rFonts w:ascii="Times New Roman" w:eastAsia="Times New Roman" w:hAnsi="Times New Roman" w:cs="Times New Roman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605130" w:rsidRPr="0042319E" w:rsidRDefault="00605130" w:rsidP="0060513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3.2. büntetlen előélet;</w:t>
      </w:r>
    </w:p>
    <w:p w:rsidR="00605130" w:rsidRPr="0042319E" w:rsidRDefault="00605130" w:rsidP="0060513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3.3. cselekvőképesség;</w:t>
      </w:r>
    </w:p>
    <w:p w:rsidR="00605130" w:rsidRPr="0042319E" w:rsidRDefault="00605130" w:rsidP="0060513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 xml:space="preserve">3.4. a háziorvosi körzetben </w:t>
      </w:r>
      <w:r w:rsidR="00A2371D" w:rsidRPr="0042319E">
        <w:rPr>
          <w:rFonts w:ascii="Times New Roman" w:eastAsia="Times New Roman" w:hAnsi="Times New Roman" w:cs="Times New Roman"/>
          <w:lang w:eastAsia="hu-HU"/>
        </w:rPr>
        <w:t xml:space="preserve">jelenleg </w:t>
      </w:r>
      <w:r w:rsidRPr="0042319E">
        <w:rPr>
          <w:rFonts w:ascii="Times New Roman" w:eastAsia="Times New Roman" w:hAnsi="Times New Roman" w:cs="Times New Roman"/>
          <w:lang w:eastAsia="hu-HU"/>
        </w:rPr>
        <w:t>alkalmaz</w:t>
      </w:r>
      <w:r w:rsidR="00E14456" w:rsidRPr="0042319E">
        <w:rPr>
          <w:rFonts w:ascii="Times New Roman" w:eastAsia="Times New Roman" w:hAnsi="Times New Roman" w:cs="Times New Roman"/>
          <w:lang w:eastAsia="hu-HU"/>
        </w:rPr>
        <w:t>ott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szakdolgozó</w:t>
      </w:r>
      <w:r w:rsidR="00E14456"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  <w:r w:rsidR="00C67742" w:rsidRPr="0042319E">
        <w:rPr>
          <w:rFonts w:ascii="Times New Roman" w:eastAsia="Times New Roman" w:hAnsi="Times New Roman" w:cs="Times New Roman"/>
          <w:lang w:eastAsia="hu-HU"/>
        </w:rPr>
        <w:t>tovább</w:t>
      </w:r>
      <w:r w:rsidR="0042319E"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  <w:r w:rsidR="00C67742" w:rsidRPr="0042319E">
        <w:rPr>
          <w:rFonts w:ascii="Times New Roman" w:eastAsia="Times New Roman" w:hAnsi="Times New Roman" w:cs="Times New Roman"/>
          <w:lang w:eastAsia="hu-HU"/>
        </w:rPr>
        <w:t>foglalkoztatása</w:t>
      </w:r>
    </w:p>
    <w:p w:rsidR="00605130" w:rsidRPr="0042319E" w:rsidRDefault="00605130" w:rsidP="00605130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hu-HU"/>
        </w:rPr>
      </w:pPr>
    </w:p>
    <w:p w:rsidR="00605130" w:rsidRPr="0042319E" w:rsidRDefault="00605130" w:rsidP="00605130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4. A pályázat részeként benyújtandó iratok, igazolások: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4.1. végzettséget, szakirányú végzettséget igazoló dokumentumok hiteles másolatai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4.2. részletes, fényképes szakmai önéletrajzot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4.3. végzettséget és szakirányú végzettséget igazoló okiratok másolata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 xml:space="preserve">4.5. egészségügyi alkalmassági dokumentum a 40/2004. (IV. 26.) </w:t>
      </w:r>
      <w:proofErr w:type="spellStart"/>
      <w:r w:rsidRPr="0042319E">
        <w:rPr>
          <w:rFonts w:ascii="Times New Roman" w:eastAsia="Times New Roman" w:hAnsi="Times New Roman" w:cs="Times New Roman"/>
          <w:lang w:eastAsia="hu-HU"/>
        </w:rPr>
        <w:t>ESzCsM</w:t>
      </w:r>
      <w:proofErr w:type="spellEnd"/>
      <w:r w:rsidRPr="0042319E">
        <w:rPr>
          <w:rFonts w:ascii="Times New Roman" w:eastAsia="Times New Roman" w:hAnsi="Times New Roman" w:cs="Times New Roman"/>
          <w:lang w:eastAsia="hu-HU"/>
        </w:rPr>
        <w:t xml:space="preserve"> rendelet szerinti, mely tartalmazza a vizsgálat dátumát és eredményét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4.6. igazolás, hogy a praxisengedély megszerzésének feltételei fennállnak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4.8. Magyar Orvosi Kamara tagságról, nyilvántartásról szóló igazolás (amennyiben tagsággal rendelkezik)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4.9. az Országos Kórházi Főigazgatóság által vezetett működési nyilvántartás igazolása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 xml:space="preserve">4.10. nyilatkozat arról, hogy a pályázó csatlakozik az EESZT rendszerhez és jogszabályban </w:t>
      </w:r>
      <w:r w:rsidR="00E30580" w:rsidRPr="0042319E">
        <w:rPr>
          <w:rFonts w:ascii="Times New Roman" w:eastAsia="Times New Roman" w:hAnsi="Times New Roman" w:cs="Times New Roman"/>
          <w:lang w:eastAsia="hu-HU"/>
        </w:rPr>
        <w:t>meghatározott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adatszolgáltatási kötelezettségének ezt követően folyamatosan eleget tesz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lastRenderedPageBreak/>
        <w:t>4.11. a pályázó nyilatkozata arról, hogy a pályázati anyagban foglalt személyes adatainak a pályázati eljárással összefüggő kezeléséhez hozzájárul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4.1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2</w:t>
      </w:r>
      <w:r w:rsidRPr="0042319E">
        <w:rPr>
          <w:rFonts w:ascii="Times New Roman" w:eastAsia="Times New Roman" w:hAnsi="Times New Roman" w:cs="Times New Roman"/>
          <w:lang w:eastAsia="hu-HU"/>
        </w:rPr>
        <w:t>. nyilatkozat, melyben a pályázó hozzájárul, hogy a pályázati eljárás résztvevői a pályázati anyagot megismerhessék, és abba betekinthessenek</w:t>
      </w:r>
    </w:p>
    <w:p w:rsidR="00605130" w:rsidRPr="0042319E" w:rsidRDefault="00605130" w:rsidP="0060513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4.1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3</w:t>
      </w:r>
      <w:r w:rsidRPr="0042319E">
        <w:rPr>
          <w:rFonts w:ascii="Times New Roman" w:eastAsia="Times New Roman" w:hAnsi="Times New Roman" w:cs="Times New Roman"/>
          <w:lang w:eastAsia="hu-HU"/>
        </w:rPr>
        <w:t>. a pályázó nyilatkozata arról, hogy a pályázat elbírálását nyílt, vagy zárt ülésen kéri</w:t>
      </w:r>
    </w:p>
    <w:p w:rsidR="00605130" w:rsidRPr="0042319E" w:rsidRDefault="00605130" w:rsidP="0060513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 xml:space="preserve">5. A pályázat benyújtásának határideje: </w:t>
      </w:r>
      <w:r w:rsidRPr="0042319E">
        <w:rPr>
          <w:rFonts w:ascii="Times New Roman" w:eastAsia="Times New Roman" w:hAnsi="Times New Roman" w:cs="Times New Roman"/>
          <w:lang w:eastAsia="hu-HU"/>
        </w:rPr>
        <w:t>202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6</w:t>
      </w:r>
      <w:r w:rsidRPr="0042319E">
        <w:rPr>
          <w:rFonts w:ascii="Times New Roman" w:eastAsia="Times New Roman" w:hAnsi="Times New Roman" w:cs="Times New Roman"/>
          <w:lang w:eastAsia="hu-HU"/>
        </w:rPr>
        <w:t>.</w:t>
      </w:r>
      <w:r w:rsidR="006A7149"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április 30</w:t>
      </w:r>
      <w:r w:rsidRPr="0042319E">
        <w:rPr>
          <w:rFonts w:ascii="Times New Roman" w:eastAsia="Times New Roman" w:hAnsi="Times New Roman" w:cs="Times New Roman"/>
          <w:lang w:eastAsia="hu-HU"/>
        </w:rPr>
        <w:t>.</w:t>
      </w:r>
    </w:p>
    <w:p w:rsidR="00605130" w:rsidRPr="0042319E" w:rsidRDefault="00605130" w:rsidP="0060513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 xml:space="preserve">6. A pályázat elbírálásának határideje: 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az 5. pont szerinti határidőt követő képviselő-testületi ülés </w:t>
      </w:r>
    </w:p>
    <w:p w:rsidR="00605130" w:rsidRPr="0042319E" w:rsidRDefault="00605130" w:rsidP="006051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7. A pályázat benyújtásának módja: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postai úton,</w:t>
      </w:r>
    </w:p>
    <w:p w:rsidR="00605130" w:rsidRPr="0042319E" w:rsidRDefault="00605130" w:rsidP="006051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7.1. Cegléd Város Önkormányzata dr. Csáky András polgármesternek címezve: 2701 Cegléd, Pf.: 85., a borítékon kérjük feltüntetni: „3. számú házi gyermekorvosi körzet”</w:t>
      </w:r>
    </w:p>
    <w:p w:rsidR="00605130" w:rsidRPr="0042319E" w:rsidRDefault="00605130" w:rsidP="006051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7.2. További információ kérhető telefonon – 06 (53) 511-437 – es telefonszámon az egészségügyi alapellátásért felelős ügyintézőtől</w:t>
      </w:r>
    </w:p>
    <w:p w:rsidR="00605130" w:rsidRPr="0042319E" w:rsidRDefault="00605130" w:rsidP="0060513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8. Területi ellátási kötelezettség: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igen</w:t>
      </w:r>
    </w:p>
    <w:p w:rsidR="00605130" w:rsidRPr="0042319E" w:rsidRDefault="00605130" w:rsidP="00605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9. A megbízás betölté</w:t>
      </w:r>
      <w:r w:rsidR="0042319E" w:rsidRPr="0042319E">
        <w:rPr>
          <w:rFonts w:ascii="Times New Roman" w:eastAsia="Times New Roman" w:hAnsi="Times New Roman" w:cs="Times New Roman"/>
          <w:b/>
          <w:lang w:eastAsia="hu-HU"/>
        </w:rPr>
        <w:t>s</w:t>
      </w:r>
      <w:r w:rsidRPr="0042319E">
        <w:rPr>
          <w:rFonts w:ascii="Times New Roman" w:eastAsia="Times New Roman" w:hAnsi="Times New Roman" w:cs="Times New Roman"/>
          <w:b/>
          <w:lang w:eastAsia="hu-HU"/>
        </w:rPr>
        <w:t>ének időpontja: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legkorábban a szükséges engedélyek meglétekor – 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 xml:space="preserve">várhatóan 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2026. </w:t>
      </w:r>
      <w:r w:rsidR="005C0653" w:rsidRPr="0042319E">
        <w:rPr>
          <w:rFonts w:ascii="Times New Roman" w:eastAsia="Times New Roman" w:hAnsi="Times New Roman" w:cs="Times New Roman"/>
          <w:lang w:eastAsia="hu-HU"/>
        </w:rPr>
        <w:t xml:space="preserve">augusztus 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1.</w:t>
      </w:r>
    </w:p>
    <w:p w:rsidR="00605130" w:rsidRPr="0042319E" w:rsidRDefault="00605130" w:rsidP="00FA3DC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 xml:space="preserve">10. Kategória: </w:t>
      </w:r>
      <w:r w:rsidRPr="0042319E">
        <w:rPr>
          <w:rFonts w:ascii="Times New Roman" w:eastAsia="Times New Roman" w:hAnsi="Times New Roman" w:cs="Times New Roman"/>
          <w:lang w:eastAsia="hu-HU"/>
        </w:rPr>
        <w:t>háziorvosi</w:t>
      </w:r>
    </w:p>
    <w:p w:rsidR="00605130" w:rsidRPr="0042319E" w:rsidRDefault="00605130" w:rsidP="0060513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1</w:t>
      </w:r>
      <w:r w:rsidR="00FA3DC6" w:rsidRPr="0042319E">
        <w:rPr>
          <w:rFonts w:ascii="Times New Roman" w:eastAsia="Times New Roman" w:hAnsi="Times New Roman" w:cs="Times New Roman"/>
          <w:b/>
          <w:lang w:eastAsia="hu-HU"/>
        </w:rPr>
        <w:t>1</w:t>
      </w:r>
      <w:r w:rsidRPr="0042319E">
        <w:rPr>
          <w:rFonts w:ascii="Times New Roman" w:eastAsia="Times New Roman" w:hAnsi="Times New Roman" w:cs="Times New Roman"/>
          <w:b/>
          <w:lang w:eastAsia="hu-HU"/>
        </w:rPr>
        <w:t xml:space="preserve">. Típusa: </w:t>
      </w:r>
      <w:r w:rsidRPr="0042319E">
        <w:rPr>
          <w:rFonts w:ascii="Times New Roman" w:eastAsia="Times New Roman" w:hAnsi="Times New Roman" w:cs="Times New Roman"/>
          <w:lang w:eastAsia="hu-HU"/>
        </w:rPr>
        <w:t>gyermek</w:t>
      </w:r>
    </w:p>
    <w:p w:rsidR="00605130" w:rsidRPr="0042319E" w:rsidRDefault="00605130" w:rsidP="006051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1</w:t>
      </w:r>
      <w:r w:rsidR="00FA3DC6" w:rsidRPr="0042319E">
        <w:rPr>
          <w:rFonts w:ascii="Times New Roman" w:eastAsia="Times New Roman" w:hAnsi="Times New Roman" w:cs="Times New Roman"/>
          <w:b/>
          <w:lang w:eastAsia="hu-HU"/>
        </w:rPr>
        <w:t>2</w:t>
      </w:r>
      <w:r w:rsidRPr="0042319E">
        <w:rPr>
          <w:rFonts w:ascii="Times New Roman" w:eastAsia="Times New Roman" w:hAnsi="Times New Roman" w:cs="Times New Roman"/>
          <w:b/>
          <w:lang w:eastAsia="hu-HU"/>
        </w:rPr>
        <w:t>. Leírás/Megjegyzések:</w:t>
      </w:r>
      <w:r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605130" w:rsidRPr="0042319E" w:rsidRDefault="00605130" w:rsidP="006051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1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2</w:t>
      </w:r>
      <w:r w:rsidRPr="0042319E">
        <w:rPr>
          <w:rFonts w:ascii="Times New Roman" w:eastAsia="Times New Roman" w:hAnsi="Times New Roman" w:cs="Times New Roman"/>
          <w:lang w:eastAsia="hu-HU"/>
        </w:rPr>
        <w:t>.1. A háziorvosi körzet praxisjoga térítésmentesen szerezhető meg.</w:t>
      </w:r>
    </w:p>
    <w:p w:rsidR="00605130" w:rsidRPr="0042319E" w:rsidRDefault="00605130" w:rsidP="006051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1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2</w:t>
      </w:r>
      <w:r w:rsidRPr="0042319E">
        <w:rPr>
          <w:rFonts w:ascii="Times New Roman" w:eastAsia="Times New Roman" w:hAnsi="Times New Roman" w:cs="Times New Roman"/>
          <w:lang w:eastAsia="hu-HU"/>
        </w:rPr>
        <w:t>.2. A feladatellátás vállalkozási formában</w:t>
      </w:r>
      <w:r w:rsidR="0081632F" w:rsidRPr="0042319E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42319E">
        <w:rPr>
          <w:rFonts w:ascii="Times New Roman" w:eastAsia="Times New Roman" w:hAnsi="Times New Roman" w:cs="Times New Roman"/>
          <w:lang w:eastAsia="hu-HU"/>
        </w:rPr>
        <w:t>az önkormányzattal kötött határozatlan idejű, de minimum 5 év időtartamra kötött feladat- ellátási szerződés alapján</w:t>
      </w:r>
      <w:r w:rsidR="0081632F" w:rsidRPr="0042319E">
        <w:rPr>
          <w:rFonts w:ascii="Times New Roman" w:eastAsia="Times New Roman" w:hAnsi="Times New Roman" w:cs="Times New Roman"/>
          <w:lang w:eastAsia="hu-HU"/>
        </w:rPr>
        <w:t xml:space="preserve"> történik</w:t>
      </w:r>
      <w:r w:rsidRPr="0042319E">
        <w:rPr>
          <w:rFonts w:ascii="Times New Roman" w:eastAsia="Times New Roman" w:hAnsi="Times New Roman" w:cs="Times New Roman"/>
          <w:lang w:eastAsia="hu-HU"/>
        </w:rPr>
        <w:t>.</w:t>
      </w:r>
    </w:p>
    <w:p w:rsidR="00605130" w:rsidRPr="0042319E" w:rsidRDefault="00605130" w:rsidP="00605130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1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2</w:t>
      </w:r>
      <w:r w:rsidRPr="0042319E">
        <w:rPr>
          <w:rFonts w:ascii="Times New Roman" w:eastAsia="Times New Roman" w:hAnsi="Times New Roman" w:cs="Times New Roman"/>
          <w:lang w:eastAsia="hu-HU"/>
        </w:rPr>
        <w:t>.3. Az önkormányzat a feladat ellátásához a rendelőhelyiséget, valamint annak felszerelését térítésmentesen biztosítja.</w:t>
      </w:r>
    </w:p>
    <w:p w:rsidR="00605130" w:rsidRPr="0042319E" w:rsidRDefault="00605130" w:rsidP="006051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1</w:t>
      </w:r>
      <w:r w:rsidR="00FA3DC6" w:rsidRPr="0042319E">
        <w:rPr>
          <w:rFonts w:ascii="Times New Roman" w:eastAsia="Times New Roman" w:hAnsi="Times New Roman" w:cs="Times New Roman"/>
          <w:lang w:eastAsia="hu-HU"/>
        </w:rPr>
        <w:t>2</w:t>
      </w:r>
      <w:r w:rsidRPr="0042319E">
        <w:rPr>
          <w:rFonts w:ascii="Times New Roman" w:eastAsia="Times New Roman" w:hAnsi="Times New Roman" w:cs="Times New Roman"/>
          <w:lang w:eastAsia="hu-HU"/>
        </w:rPr>
        <w:t>.4. Indokolt esetben - közérdekű célból - az Önkormányzat bérlakást szolgálati jelleggel biztosít.</w:t>
      </w:r>
    </w:p>
    <w:p w:rsidR="00605130" w:rsidRPr="0042319E" w:rsidRDefault="00605130" w:rsidP="006051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605130" w:rsidRPr="0042319E" w:rsidRDefault="00605130" w:rsidP="006051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>Cegléd Város Önkormányzata fenntartja a magának a jogot, hogy a pályázatot külön indokolás nélkül eredménytelennek nyilvánítsa.</w:t>
      </w:r>
    </w:p>
    <w:p w:rsidR="00605130" w:rsidRPr="0042319E" w:rsidRDefault="00605130" w:rsidP="00605130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605130" w:rsidRPr="0042319E" w:rsidRDefault="00605130" w:rsidP="00605130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42319E">
        <w:rPr>
          <w:rFonts w:ascii="Times New Roman" w:eastAsia="Times New Roman" w:hAnsi="Times New Roman" w:cs="Times New Roman"/>
          <w:b/>
          <w:lang w:eastAsia="hu-HU"/>
        </w:rPr>
        <w:t>A pályázat egyéb megjelentetése:</w:t>
      </w:r>
    </w:p>
    <w:p w:rsidR="00605130" w:rsidRPr="0042319E" w:rsidRDefault="00605130" w:rsidP="00605130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 xml:space="preserve">- </w:t>
      </w:r>
      <w:hyperlink r:id="rId8" w:history="1">
        <w:r w:rsidRPr="0042319E">
          <w:rPr>
            <w:rFonts w:ascii="Times New Roman" w:eastAsia="Times New Roman" w:hAnsi="Times New Roman" w:cs="Times New Roman"/>
            <w:color w:val="0563C1"/>
            <w:u w:val="single"/>
            <w:lang w:eastAsia="hu-HU"/>
          </w:rPr>
          <w:t>cegled.asp.lgov.hu</w:t>
        </w:r>
      </w:hyperlink>
      <w:r w:rsidRPr="0042319E">
        <w:rPr>
          <w:rFonts w:ascii="Times New Roman" w:eastAsia="Times New Roman" w:hAnsi="Times New Roman" w:cs="Times New Roman"/>
          <w:lang w:eastAsia="hu-HU"/>
        </w:rPr>
        <w:t xml:space="preserve"> </w:t>
      </w:r>
    </w:p>
    <w:p w:rsidR="00605130" w:rsidRPr="0042319E" w:rsidRDefault="00605130" w:rsidP="00605130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42319E">
        <w:rPr>
          <w:rFonts w:ascii="Times New Roman" w:eastAsia="Times New Roman" w:hAnsi="Times New Roman" w:cs="Times New Roman"/>
          <w:lang w:eastAsia="hu-HU"/>
        </w:rPr>
        <w:t xml:space="preserve">- </w:t>
      </w:r>
      <w:hyperlink r:id="rId9" w:history="1">
        <w:r w:rsidRPr="0042319E">
          <w:rPr>
            <w:rFonts w:ascii="Times New Roman" w:eastAsia="Times New Roman" w:hAnsi="Times New Roman" w:cs="Times New Roman"/>
            <w:u w:val="single"/>
            <w:lang w:eastAsia="hu-HU"/>
          </w:rPr>
          <w:t>www.okfo.hu</w:t>
        </w:r>
      </w:hyperlink>
      <w:r w:rsidRPr="0042319E">
        <w:rPr>
          <w:rFonts w:ascii="Times New Roman" w:eastAsia="Times New Roman" w:hAnsi="Times New Roman" w:cs="Times New Roman"/>
          <w:u w:val="single"/>
          <w:lang w:eastAsia="hu-HU"/>
        </w:rPr>
        <w:t>”</w:t>
      </w:r>
    </w:p>
    <w:p w:rsidR="00605130" w:rsidRPr="00605130" w:rsidRDefault="00605130" w:rsidP="00605130">
      <w:pPr>
        <w:jc w:val="center"/>
        <w:rPr>
          <w:rFonts w:ascii="Calibri" w:eastAsia="Calibri" w:hAnsi="Calibri" w:cs="Times New Roman"/>
        </w:rPr>
      </w:pPr>
      <w:r w:rsidRPr="00605130">
        <w:rPr>
          <w:rFonts w:ascii="Calibri" w:eastAsia="Calibri" w:hAnsi="Calibri" w:cs="Times New Roman"/>
        </w:rPr>
        <w:t>---------</w:t>
      </w:r>
    </w:p>
    <w:p w:rsidR="00605130" w:rsidRPr="00605130" w:rsidRDefault="00605130" w:rsidP="00605130">
      <w:pPr>
        <w:rPr>
          <w:rFonts w:ascii="Calibri" w:eastAsia="Calibri" w:hAnsi="Calibri" w:cs="Times New Roman"/>
          <w:color w:val="FF0000"/>
        </w:rPr>
      </w:pPr>
    </w:p>
    <w:p w:rsidR="00605130" w:rsidRPr="00605130" w:rsidRDefault="00605130" w:rsidP="006051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>Az előterjesztést láttam:</w:t>
      </w:r>
    </w:p>
    <w:p w:rsidR="00605130" w:rsidRPr="00605130" w:rsidRDefault="00605130" w:rsidP="00605130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 w:cs="Times New Roman"/>
          <w:lang w:eastAsia="hu-HU"/>
        </w:rPr>
      </w:pPr>
      <w:r w:rsidRPr="00605130">
        <w:rPr>
          <w:rFonts w:ascii="Times New Roman" w:eastAsia="Times New Roman" w:hAnsi="Times New Roman" w:cs="Times New Roman"/>
          <w:lang w:eastAsia="hu-HU"/>
        </w:rPr>
        <w:t>Dr. Diósgyőri Gitta</w:t>
      </w:r>
    </w:p>
    <w:p w:rsidR="00605130" w:rsidRPr="00605130" w:rsidRDefault="00605130" w:rsidP="00605130">
      <w:pPr>
        <w:widowControl w:val="0"/>
        <w:spacing w:after="0" w:line="240" w:lineRule="auto"/>
        <w:ind w:left="708" w:firstLine="1702"/>
        <w:jc w:val="both"/>
        <w:rPr>
          <w:rFonts w:ascii="Calibri" w:eastAsia="Calibri" w:hAnsi="Calibri" w:cs="Times New Roman"/>
        </w:rPr>
      </w:pPr>
      <w:r w:rsidRPr="00605130">
        <w:rPr>
          <w:rFonts w:ascii="Times New Roman" w:eastAsia="Times New Roman" w:hAnsi="Times New Roman" w:cs="Times New Roman"/>
          <w:lang w:eastAsia="hu-HU"/>
        </w:rPr>
        <w:t>címzetes főjegyző</w:t>
      </w:r>
    </w:p>
    <w:p w:rsidR="00605130" w:rsidRPr="00605130" w:rsidRDefault="00605130" w:rsidP="00605130">
      <w:pPr>
        <w:rPr>
          <w:rFonts w:ascii="Calibri" w:eastAsia="Calibri" w:hAnsi="Calibri" w:cs="Times New Roman"/>
        </w:rPr>
      </w:pPr>
    </w:p>
    <w:p w:rsidR="00605130" w:rsidRPr="00605130" w:rsidRDefault="00605130" w:rsidP="00605130">
      <w:pPr>
        <w:rPr>
          <w:rFonts w:ascii="Calibri" w:eastAsia="Calibri" w:hAnsi="Calibri" w:cs="Times New Roman"/>
        </w:rPr>
      </w:pPr>
    </w:p>
    <w:p w:rsidR="00977D60" w:rsidRDefault="00977D60"/>
    <w:sectPr w:rsidR="00977D60" w:rsidSect="00DF08E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C76" w:rsidRDefault="00FF1C76">
      <w:pPr>
        <w:spacing w:after="0" w:line="240" w:lineRule="auto"/>
      </w:pPr>
      <w:r>
        <w:separator/>
      </w:r>
    </w:p>
  </w:endnote>
  <w:endnote w:type="continuationSeparator" w:id="0">
    <w:p w:rsidR="00FF1C76" w:rsidRDefault="00FF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59D" w:rsidRPr="00F06C25" w:rsidRDefault="00473B30">
    <w:pPr>
      <w:pStyle w:val="llb1"/>
      <w:jc w:val="right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830493888"/>
        <w:docPartObj>
          <w:docPartGallery w:val="Page Numbers (Bottom of Page)"/>
          <w:docPartUnique/>
        </w:docPartObj>
      </w:sdtPr>
      <w:sdtEndPr/>
      <w:sdtContent>
        <w:r w:rsidR="00605130" w:rsidRPr="00F06C2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5130" w:rsidRPr="00F06C2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605130" w:rsidRPr="00F06C2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513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605130" w:rsidRPr="00F06C25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 w:rsidR="00605130" w:rsidRPr="00F06C25">
      <w:rPr>
        <w:rFonts w:ascii="Times New Roman" w:hAnsi="Times New Roman" w:cs="Times New Roman"/>
        <w:sz w:val="20"/>
        <w:szCs w:val="20"/>
      </w:rPr>
      <w:t>/3</w:t>
    </w:r>
  </w:p>
  <w:p w:rsidR="0007059D" w:rsidRDefault="00473B30">
    <w:pPr>
      <w:pStyle w:val="llb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C76" w:rsidRDefault="00FF1C76">
      <w:pPr>
        <w:spacing w:after="0" w:line="240" w:lineRule="auto"/>
      </w:pPr>
      <w:r>
        <w:separator/>
      </w:r>
    </w:p>
  </w:footnote>
  <w:footnote w:type="continuationSeparator" w:id="0">
    <w:p w:rsidR="00FF1C76" w:rsidRDefault="00FF1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130"/>
    <w:rsid w:val="000F3246"/>
    <w:rsid w:val="00116AF0"/>
    <w:rsid w:val="00141BB0"/>
    <w:rsid w:val="00316049"/>
    <w:rsid w:val="003C7160"/>
    <w:rsid w:val="0042319E"/>
    <w:rsid w:val="00425BE7"/>
    <w:rsid w:val="00473B30"/>
    <w:rsid w:val="00510944"/>
    <w:rsid w:val="005C0653"/>
    <w:rsid w:val="005E0393"/>
    <w:rsid w:val="00605130"/>
    <w:rsid w:val="00617CDD"/>
    <w:rsid w:val="00636429"/>
    <w:rsid w:val="006A7149"/>
    <w:rsid w:val="00776298"/>
    <w:rsid w:val="0081632F"/>
    <w:rsid w:val="00821B2D"/>
    <w:rsid w:val="008311F6"/>
    <w:rsid w:val="0084743B"/>
    <w:rsid w:val="0097194A"/>
    <w:rsid w:val="00977D60"/>
    <w:rsid w:val="00A2371D"/>
    <w:rsid w:val="00AB329C"/>
    <w:rsid w:val="00AE589C"/>
    <w:rsid w:val="00BA35D5"/>
    <w:rsid w:val="00C67742"/>
    <w:rsid w:val="00CF7118"/>
    <w:rsid w:val="00D83A9B"/>
    <w:rsid w:val="00DF08EA"/>
    <w:rsid w:val="00E14456"/>
    <w:rsid w:val="00E30580"/>
    <w:rsid w:val="00EB790D"/>
    <w:rsid w:val="00FA3DC6"/>
    <w:rsid w:val="00FF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D8B9B-B7F8-40BA-A782-C3E0C267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lb1">
    <w:name w:val="Élőláb1"/>
    <w:basedOn w:val="Norml"/>
    <w:next w:val="llb"/>
    <w:link w:val="llbChar"/>
    <w:uiPriority w:val="99"/>
    <w:unhideWhenUsed/>
    <w:rsid w:val="00605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605130"/>
  </w:style>
  <w:style w:type="paragraph" w:styleId="llb">
    <w:name w:val="footer"/>
    <w:basedOn w:val="Norml"/>
    <w:link w:val="llbChar1"/>
    <w:uiPriority w:val="99"/>
    <w:semiHidden/>
    <w:unhideWhenUsed/>
    <w:rsid w:val="00605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605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gled.lgov.hu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okf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956</Words>
  <Characters>6598</Characters>
  <Application>Microsoft Office Word</Application>
  <DocSecurity>4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2026-01-12T15:45:00Z</dcterms:created>
  <dcterms:modified xsi:type="dcterms:W3CDTF">2026-01-12T15:45:00Z</dcterms:modified>
</cp:coreProperties>
</file>